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A1" w:rsidRDefault="00E166A1" w:rsidP="00E166A1">
      <w:pPr>
        <w:pStyle w:val="Eivli"/>
        <w:rPr>
          <w:rFonts w:ascii="Arial" w:hAnsi="Arial" w:cs="Arial"/>
          <w:sz w:val="28"/>
          <w:szCs w:val="28"/>
        </w:rPr>
      </w:pPr>
      <w:r w:rsidRPr="00E166A1">
        <w:rPr>
          <w:rFonts w:ascii="Arial" w:hAnsi="Arial" w:cs="Arial"/>
          <w:sz w:val="28"/>
          <w:szCs w:val="28"/>
        </w:rPr>
        <w:t>LC PORVOO/BORGOENSIS 50 VUOTTA.</w:t>
      </w:r>
    </w:p>
    <w:p w:rsidR="00EE6536" w:rsidRDefault="00EE6536" w:rsidP="00E166A1">
      <w:pPr>
        <w:pStyle w:val="Eivli"/>
        <w:rPr>
          <w:rFonts w:ascii="Arial" w:hAnsi="Arial" w:cs="Arial"/>
          <w:sz w:val="28"/>
          <w:szCs w:val="28"/>
        </w:rPr>
      </w:pPr>
    </w:p>
    <w:p w:rsidR="00E166A1" w:rsidRDefault="00EE6536" w:rsidP="00E166A1">
      <w:pPr>
        <w:pStyle w:val="Eivli"/>
        <w:rPr>
          <w:rFonts w:ascii="Arial" w:hAnsi="Arial" w:cs="Arial"/>
          <w:sz w:val="28"/>
          <w:szCs w:val="28"/>
        </w:rPr>
      </w:pPr>
      <w:r w:rsidRPr="00EE6536">
        <w:rPr>
          <w:rFonts w:ascii="Arial" w:hAnsi="Arial" w:cs="Arial"/>
          <w:sz w:val="28"/>
          <w:szCs w:val="28"/>
        </w:rPr>
        <w:drawing>
          <wp:inline distT="0" distB="0" distL="0" distR="0">
            <wp:extent cx="2784000" cy="2088000"/>
            <wp:effectExtent l="19050" t="0" r="0" b="0"/>
            <wp:docPr id="2" name="Kuva 18" descr="P1011244 Vuosijuhla 2016 LC Königsbrü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1244 Vuosijuhla 2016 LC Königsbrü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36" w:rsidRDefault="00EE6536" w:rsidP="00EE6536">
      <w:pPr>
        <w:pStyle w:val="Eivli"/>
        <w:rPr>
          <w:rFonts w:ascii="Arial" w:hAnsi="Arial" w:cs="Arial"/>
          <w:sz w:val="20"/>
          <w:szCs w:val="20"/>
        </w:rPr>
      </w:pPr>
      <w:r w:rsidRPr="00787AA8">
        <w:rPr>
          <w:rFonts w:ascii="Arial" w:hAnsi="Arial" w:cs="Arial"/>
          <w:sz w:val="20"/>
          <w:szCs w:val="20"/>
        </w:rPr>
        <w:t xml:space="preserve">LC </w:t>
      </w:r>
      <w:proofErr w:type="spellStart"/>
      <w:r w:rsidRPr="00787AA8">
        <w:rPr>
          <w:rFonts w:ascii="Arial" w:hAnsi="Arial" w:cs="Arial"/>
          <w:sz w:val="20"/>
          <w:szCs w:val="20"/>
        </w:rPr>
        <w:t>Königsbrück</w:t>
      </w:r>
      <w:proofErr w:type="spellEnd"/>
      <w:r w:rsidRPr="00787A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Saksa, </w:t>
      </w:r>
      <w:r w:rsidRPr="00787AA8">
        <w:rPr>
          <w:rFonts w:ascii="Arial" w:hAnsi="Arial" w:cs="Arial"/>
          <w:sz w:val="20"/>
          <w:szCs w:val="20"/>
        </w:rPr>
        <w:t xml:space="preserve">Axel </w:t>
      </w:r>
      <w:proofErr w:type="spellStart"/>
      <w:r w:rsidRPr="00787AA8">
        <w:rPr>
          <w:rFonts w:ascii="Arial" w:hAnsi="Arial" w:cs="Arial"/>
          <w:sz w:val="20"/>
          <w:szCs w:val="20"/>
        </w:rPr>
        <w:t>Turra</w:t>
      </w:r>
      <w:proofErr w:type="spellEnd"/>
      <w:r w:rsidRPr="00787A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Olaf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E6536" w:rsidRDefault="00EE6536" w:rsidP="00EE6536">
      <w:pPr>
        <w:pStyle w:val="Eivli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Krumpfer</w:t>
      </w:r>
      <w:proofErr w:type="spellEnd"/>
      <w:r w:rsidRPr="00787AA8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 xml:space="preserve"> </w:t>
      </w:r>
      <w:r w:rsidRPr="00787AA8">
        <w:rPr>
          <w:rFonts w:ascii="Arial" w:hAnsi="Arial" w:cs="Arial"/>
          <w:sz w:val="20"/>
          <w:szCs w:val="20"/>
        </w:rPr>
        <w:t xml:space="preserve">LC </w:t>
      </w:r>
      <w:proofErr w:type="spellStart"/>
      <w:r w:rsidRPr="00787AA8">
        <w:rPr>
          <w:rFonts w:ascii="Arial" w:hAnsi="Arial" w:cs="Arial"/>
          <w:sz w:val="20"/>
          <w:szCs w:val="20"/>
        </w:rPr>
        <w:t>Borgoensis</w:t>
      </w:r>
      <w:proofErr w:type="spellEnd"/>
      <w:r w:rsidRPr="00787AA8">
        <w:rPr>
          <w:rFonts w:ascii="Arial" w:hAnsi="Arial" w:cs="Arial"/>
          <w:sz w:val="20"/>
          <w:szCs w:val="20"/>
        </w:rPr>
        <w:t xml:space="preserve"> </w:t>
      </w:r>
      <w:r w:rsidR="00AF3140">
        <w:rPr>
          <w:rFonts w:ascii="Arial" w:hAnsi="Arial" w:cs="Arial"/>
          <w:sz w:val="20"/>
          <w:szCs w:val="20"/>
        </w:rPr>
        <w:t>P</w:t>
      </w:r>
      <w:r w:rsidRPr="00787AA8">
        <w:rPr>
          <w:rFonts w:ascii="Arial" w:hAnsi="Arial" w:cs="Arial"/>
          <w:sz w:val="20"/>
          <w:szCs w:val="20"/>
        </w:rPr>
        <w:t xml:space="preserve">DG Ulf Nummelin ja </w:t>
      </w:r>
    </w:p>
    <w:p w:rsidR="00EE6536" w:rsidRDefault="00EE6536" w:rsidP="00EE6536">
      <w:pPr>
        <w:pStyle w:val="Eivli"/>
        <w:rPr>
          <w:rFonts w:ascii="Arial" w:hAnsi="Arial" w:cs="Arial"/>
          <w:sz w:val="20"/>
          <w:szCs w:val="20"/>
        </w:rPr>
      </w:pPr>
      <w:r w:rsidRPr="00787AA8">
        <w:rPr>
          <w:rFonts w:ascii="Arial" w:hAnsi="Arial" w:cs="Arial"/>
          <w:sz w:val="20"/>
          <w:szCs w:val="20"/>
        </w:rPr>
        <w:t>pres. Kari</w:t>
      </w:r>
      <w:r>
        <w:rPr>
          <w:rFonts w:ascii="Arial" w:hAnsi="Arial" w:cs="Arial"/>
          <w:sz w:val="20"/>
          <w:szCs w:val="20"/>
        </w:rPr>
        <w:t xml:space="preserve"> S</w:t>
      </w:r>
      <w:r w:rsidRPr="00787AA8">
        <w:rPr>
          <w:rFonts w:ascii="Arial" w:hAnsi="Arial" w:cs="Arial"/>
          <w:sz w:val="20"/>
          <w:szCs w:val="20"/>
        </w:rPr>
        <w:t xml:space="preserve">arantila. </w:t>
      </w:r>
      <w:r w:rsidRPr="00C3048A">
        <w:rPr>
          <w:rFonts w:ascii="Arial" w:hAnsi="Arial" w:cs="Arial"/>
          <w:sz w:val="16"/>
          <w:szCs w:val="16"/>
        </w:rPr>
        <w:t xml:space="preserve">Kuva </w:t>
      </w:r>
      <w:proofErr w:type="spellStart"/>
      <w:r w:rsidRPr="00C3048A">
        <w:rPr>
          <w:rFonts w:ascii="Arial" w:hAnsi="Arial" w:cs="Arial"/>
          <w:sz w:val="16"/>
          <w:szCs w:val="16"/>
        </w:rPr>
        <w:t>M</w:t>
      </w:r>
      <w:proofErr w:type="gramStart"/>
      <w:r w:rsidRPr="00C3048A">
        <w:rPr>
          <w:rFonts w:ascii="Arial" w:hAnsi="Arial" w:cs="Arial"/>
          <w:sz w:val="16"/>
          <w:szCs w:val="16"/>
        </w:rPr>
        <w:t>.Leivo</w:t>
      </w:r>
      <w:proofErr w:type="spellEnd"/>
      <w:proofErr w:type="gramEnd"/>
      <w:r w:rsidRPr="00787AA8">
        <w:rPr>
          <w:rFonts w:ascii="Arial" w:hAnsi="Arial" w:cs="Arial"/>
          <w:sz w:val="20"/>
          <w:szCs w:val="20"/>
        </w:rPr>
        <w:t xml:space="preserve"> </w:t>
      </w:r>
    </w:p>
    <w:p w:rsidR="00EE6536" w:rsidRDefault="00EE6536" w:rsidP="00E166A1">
      <w:pPr>
        <w:pStyle w:val="Eivli"/>
        <w:rPr>
          <w:rFonts w:ascii="Arial" w:hAnsi="Arial" w:cs="Arial"/>
          <w:sz w:val="24"/>
          <w:szCs w:val="24"/>
        </w:rPr>
      </w:pPr>
    </w:p>
    <w:p w:rsidR="009E22EB" w:rsidRDefault="00E166A1" w:rsidP="00E166A1">
      <w:pPr>
        <w:pStyle w:val="Eivli"/>
        <w:rPr>
          <w:rFonts w:ascii="Arial" w:hAnsi="Arial" w:cs="Arial"/>
          <w:sz w:val="24"/>
          <w:szCs w:val="24"/>
        </w:rPr>
      </w:pPr>
      <w:r w:rsidRPr="00052083">
        <w:rPr>
          <w:rFonts w:ascii="Arial" w:hAnsi="Arial" w:cs="Arial"/>
          <w:sz w:val="24"/>
          <w:szCs w:val="24"/>
        </w:rPr>
        <w:t>Porvooseen v.1966 perustetu</w:t>
      </w:r>
      <w:r w:rsidR="00EE6536">
        <w:rPr>
          <w:rFonts w:ascii="Arial" w:hAnsi="Arial" w:cs="Arial"/>
          <w:sz w:val="24"/>
          <w:szCs w:val="24"/>
        </w:rPr>
        <w:t>n</w:t>
      </w:r>
      <w:r w:rsidRPr="00052083">
        <w:rPr>
          <w:rFonts w:ascii="Arial" w:hAnsi="Arial" w:cs="Arial"/>
          <w:sz w:val="24"/>
          <w:szCs w:val="24"/>
        </w:rPr>
        <w:t xml:space="preserve"> toiseksi vanhi</w:t>
      </w:r>
      <w:r w:rsidR="003F62F3">
        <w:rPr>
          <w:rFonts w:ascii="Arial" w:hAnsi="Arial" w:cs="Arial"/>
          <w:sz w:val="24"/>
          <w:szCs w:val="24"/>
        </w:rPr>
        <w:t>mman</w:t>
      </w:r>
      <w:r w:rsidRPr="00052083">
        <w:rPr>
          <w:rFonts w:ascii="Arial" w:hAnsi="Arial" w:cs="Arial"/>
          <w:sz w:val="24"/>
          <w:szCs w:val="24"/>
        </w:rPr>
        <w:t xml:space="preserve"> klubi</w:t>
      </w:r>
      <w:r w:rsidR="003F62F3">
        <w:rPr>
          <w:rFonts w:ascii="Arial" w:hAnsi="Arial" w:cs="Arial"/>
          <w:sz w:val="24"/>
          <w:szCs w:val="24"/>
        </w:rPr>
        <w:t>n</w:t>
      </w:r>
      <w:r w:rsidR="00EE6536">
        <w:rPr>
          <w:rFonts w:ascii="Arial" w:hAnsi="Arial" w:cs="Arial"/>
          <w:sz w:val="24"/>
          <w:szCs w:val="24"/>
        </w:rPr>
        <w:t xml:space="preserve"> jäsenten</w:t>
      </w:r>
      <w:r w:rsidR="00351264" w:rsidRPr="00052083">
        <w:rPr>
          <w:rFonts w:ascii="Arial" w:hAnsi="Arial" w:cs="Arial"/>
          <w:sz w:val="24"/>
          <w:szCs w:val="24"/>
        </w:rPr>
        <w:t xml:space="preserve"> </w:t>
      </w:r>
      <w:r w:rsidR="003F62F3">
        <w:rPr>
          <w:rFonts w:ascii="Arial" w:hAnsi="Arial" w:cs="Arial"/>
          <w:sz w:val="24"/>
          <w:szCs w:val="24"/>
        </w:rPr>
        <w:t>k</w:t>
      </w:r>
      <w:r w:rsidR="00351264" w:rsidRPr="00052083">
        <w:rPr>
          <w:rFonts w:ascii="Arial" w:hAnsi="Arial" w:cs="Arial"/>
          <w:sz w:val="24"/>
          <w:szCs w:val="24"/>
        </w:rPr>
        <w:t>eski- ikä oli</w:t>
      </w:r>
      <w:r w:rsidR="00EE6536">
        <w:rPr>
          <w:rFonts w:ascii="Arial" w:hAnsi="Arial" w:cs="Arial"/>
          <w:sz w:val="24"/>
          <w:szCs w:val="24"/>
        </w:rPr>
        <w:t xml:space="preserve"> perustamishetkellä noin</w:t>
      </w:r>
      <w:r w:rsidR="00351264" w:rsidRPr="00052083">
        <w:rPr>
          <w:rFonts w:ascii="Arial" w:hAnsi="Arial" w:cs="Arial"/>
          <w:sz w:val="24"/>
          <w:szCs w:val="24"/>
        </w:rPr>
        <w:t xml:space="preserve"> 24 v. Kummi</w:t>
      </w:r>
      <w:r w:rsidR="009A374C">
        <w:rPr>
          <w:rFonts w:ascii="Arial" w:hAnsi="Arial" w:cs="Arial"/>
          <w:sz w:val="24"/>
          <w:szCs w:val="24"/>
        </w:rPr>
        <w:t>klubina</w:t>
      </w:r>
      <w:r w:rsidR="00351264" w:rsidRPr="00052083">
        <w:rPr>
          <w:rFonts w:ascii="Arial" w:hAnsi="Arial" w:cs="Arial"/>
          <w:sz w:val="24"/>
          <w:szCs w:val="24"/>
        </w:rPr>
        <w:t xml:space="preserve"> toimi 10 vuotta aikaisemmin perustettu LC </w:t>
      </w:r>
      <w:r w:rsidR="00EE6536">
        <w:rPr>
          <w:rFonts w:ascii="Arial" w:hAnsi="Arial" w:cs="Arial"/>
          <w:sz w:val="24"/>
          <w:szCs w:val="24"/>
        </w:rPr>
        <w:t>Porvoo/Borgå.</w:t>
      </w:r>
    </w:p>
    <w:p w:rsidR="00B71A77" w:rsidRDefault="00B71A77" w:rsidP="00E166A1">
      <w:pPr>
        <w:pStyle w:val="Eivli"/>
        <w:rPr>
          <w:rFonts w:ascii="Arial" w:hAnsi="Arial" w:cs="Arial"/>
          <w:sz w:val="24"/>
          <w:szCs w:val="24"/>
        </w:rPr>
      </w:pPr>
    </w:p>
    <w:p w:rsidR="00B71A77" w:rsidRPr="001F0E20" w:rsidRDefault="00B71A77" w:rsidP="00B71A77">
      <w:pPr>
        <w:pStyle w:val="Eivli"/>
        <w:rPr>
          <w:rFonts w:ascii="Arial" w:hAnsi="Arial" w:cs="Arial"/>
          <w:b/>
          <w:sz w:val="24"/>
          <w:szCs w:val="24"/>
        </w:rPr>
      </w:pPr>
      <w:r w:rsidRPr="001F0E20">
        <w:rPr>
          <w:rFonts w:ascii="Arial" w:hAnsi="Arial" w:cs="Arial"/>
          <w:b/>
          <w:sz w:val="24"/>
          <w:szCs w:val="24"/>
        </w:rPr>
        <w:t xml:space="preserve">50. Vuosijuhla   </w:t>
      </w:r>
    </w:p>
    <w:p w:rsidR="00B71A77" w:rsidRDefault="00B71A77" w:rsidP="00B71A77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Juhla järjestettiin Porvoossa ravintola Cafe </w:t>
      </w:r>
      <w:proofErr w:type="spellStart"/>
      <w:r>
        <w:rPr>
          <w:rFonts w:ascii="Arial" w:hAnsi="Arial" w:cs="Arial"/>
          <w:sz w:val="24"/>
          <w:szCs w:val="24"/>
        </w:rPr>
        <w:t>Cabrioléssa</w:t>
      </w:r>
      <w:proofErr w:type="spellEnd"/>
      <w:r>
        <w:rPr>
          <w:rFonts w:ascii="Arial" w:hAnsi="Arial" w:cs="Arial"/>
          <w:sz w:val="24"/>
          <w:szCs w:val="24"/>
        </w:rPr>
        <w:t xml:space="preserve"> 5.3.2016. Osallistujia oli n.60, mukana vierailijoita ystävyysklubeista LC </w:t>
      </w:r>
      <w:proofErr w:type="spellStart"/>
      <w:r>
        <w:rPr>
          <w:rFonts w:ascii="Arial" w:hAnsi="Arial" w:cs="Arial"/>
          <w:sz w:val="24"/>
          <w:szCs w:val="24"/>
        </w:rPr>
        <w:t>Västerhaninge</w:t>
      </w:r>
      <w:proofErr w:type="spellEnd"/>
      <w:r>
        <w:rPr>
          <w:rFonts w:ascii="Arial" w:hAnsi="Arial" w:cs="Arial"/>
          <w:sz w:val="24"/>
          <w:szCs w:val="24"/>
        </w:rPr>
        <w:t xml:space="preserve">, Ruotsi ja LC </w:t>
      </w:r>
      <w:proofErr w:type="spellStart"/>
      <w:r>
        <w:rPr>
          <w:rFonts w:ascii="Arial" w:hAnsi="Arial" w:cs="Arial"/>
          <w:sz w:val="24"/>
          <w:szCs w:val="24"/>
        </w:rPr>
        <w:t>Königsbrück</w:t>
      </w:r>
      <w:proofErr w:type="spellEnd"/>
      <w:r>
        <w:rPr>
          <w:rFonts w:ascii="Arial" w:hAnsi="Arial" w:cs="Arial"/>
          <w:sz w:val="24"/>
          <w:szCs w:val="24"/>
        </w:rPr>
        <w:t xml:space="preserve"> Saksa ja lisäksi Liiton ja porvoolaisten klubien edustajia. </w:t>
      </w:r>
    </w:p>
    <w:p w:rsidR="00B71A77" w:rsidRDefault="00B71A77" w:rsidP="00B71A77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Juhlassa nimettiin Ritariksi </w:t>
      </w:r>
      <w:proofErr w:type="spellStart"/>
      <w:r>
        <w:rPr>
          <w:rFonts w:ascii="Arial" w:hAnsi="Arial" w:cs="Arial"/>
          <w:sz w:val="24"/>
          <w:szCs w:val="24"/>
        </w:rPr>
        <w:t>Past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</w:t>
      </w:r>
      <w:proofErr w:type="spellEnd"/>
      <w:r>
        <w:rPr>
          <w:rFonts w:ascii="Arial" w:hAnsi="Arial" w:cs="Arial"/>
          <w:sz w:val="24"/>
          <w:szCs w:val="24"/>
        </w:rPr>
        <w:t xml:space="preserve"> Sven Meinander ja luovutettiin </w:t>
      </w:r>
      <w:proofErr w:type="spellStart"/>
      <w:r>
        <w:rPr>
          <w:rFonts w:ascii="Arial" w:hAnsi="Arial" w:cs="Arial"/>
          <w:sz w:val="24"/>
          <w:szCs w:val="24"/>
        </w:rPr>
        <w:t>Melvin</w:t>
      </w:r>
      <w:proofErr w:type="spellEnd"/>
      <w:r>
        <w:rPr>
          <w:rFonts w:ascii="Arial" w:hAnsi="Arial" w:cs="Arial"/>
          <w:sz w:val="24"/>
          <w:szCs w:val="24"/>
        </w:rPr>
        <w:t xml:space="preserve"> Jones plaketti veli Tapani Nuoliojalle. Klubin oma ideoima kultainen leijona no 4 luovutettiin charterpresidentti Martin Söderströmille ja no 5 toiselle elossa olevalle ja klubissa mukana olevalle perustajajäsenelle Jorma </w:t>
      </w:r>
      <w:proofErr w:type="spellStart"/>
      <w:r>
        <w:rPr>
          <w:rFonts w:ascii="Arial" w:hAnsi="Arial" w:cs="Arial"/>
          <w:sz w:val="24"/>
          <w:szCs w:val="24"/>
        </w:rPr>
        <w:t>Roukolle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08F5" w:rsidRDefault="00B71A77" w:rsidP="00B71A77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5F4C6B">
        <w:rPr>
          <w:rFonts w:ascii="Arial" w:hAnsi="Arial" w:cs="Arial"/>
          <w:b/>
          <w:sz w:val="24"/>
          <w:szCs w:val="24"/>
        </w:rPr>
        <w:t>vustuksia</w:t>
      </w:r>
      <w:r w:rsidR="00670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klubi lahjoitti juhlan kunniaksi </w:t>
      </w:r>
      <w:r w:rsidR="006708F5">
        <w:rPr>
          <w:rFonts w:ascii="Arial" w:hAnsi="Arial" w:cs="Arial"/>
          <w:sz w:val="24"/>
          <w:szCs w:val="24"/>
        </w:rPr>
        <w:t xml:space="preserve">yhteensä </w:t>
      </w:r>
      <w:r>
        <w:rPr>
          <w:rFonts w:ascii="Arial" w:hAnsi="Arial" w:cs="Arial"/>
          <w:sz w:val="24"/>
          <w:szCs w:val="24"/>
        </w:rPr>
        <w:t>yli 10 000 e, josta 800 e ladyjen myöntämänä.</w:t>
      </w:r>
      <w:r w:rsidR="006708F5">
        <w:rPr>
          <w:rFonts w:ascii="Arial" w:hAnsi="Arial" w:cs="Arial"/>
          <w:sz w:val="24"/>
          <w:szCs w:val="24"/>
        </w:rPr>
        <w:t xml:space="preserve"> Porvoon kaupunginjohtaja Jukka- Pekka </w:t>
      </w:r>
      <w:proofErr w:type="spellStart"/>
      <w:r w:rsidR="006708F5">
        <w:rPr>
          <w:rFonts w:ascii="Arial" w:hAnsi="Arial" w:cs="Arial"/>
          <w:sz w:val="24"/>
          <w:szCs w:val="24"/>
        </w:rPr>
        <w:t>Ujula</w:t>
      </w:r>
      <w:proofErr w:type="spellEnd"/>
      <w:r w:rsidR="006708F5">
        <w:rPr>
          <w:rFonts w:ascii="Arial" w:hAnsi="Arial" w:cs="Arial"/>
          <w:sz w:val="24"/>
          <w:szCs w:val="24"/>
        </w:rPr>
        <w:t xml:space="preserve"> vieraili vastaanotto- tilaisuudessa.</w:t>
      </w:r>
    </w:p>
    <w:p w:rsidR="006708F5" w:rsidRDefault="006708F5" w:rsidP="00B71A77">
      <w:pPr>
        <w:pStyle w:val="Eivli"/>
        <w:rPr>
          <w:rFonts w:ascii="Arial" w:hAnsi="Arial" w:cs="Arial"/>
          <w:sz w:val="24"/>
          <w:szCs w:val="24"/>
        </w:rPr>
      </w:pPr>
    </w:p>
    <w:p w:rsidR="00052083" w:rsidRPr="00AC5888" w:rsidRDefault="00052083" w:rsidP="00E166A1">
      <w:pPr>
        <w:pStyle w:val="Eivli"/>
        <w:rPr>
          <w:rFonts w:ascii="Arial" w:hAnsi="Arial" w:cs="Arial"/>
          <w:b/>
          <w:sz w:val="28"/>
          <w:szCs w:val="28"/>
        </w:rPr>
      </w:pPr>
      <w:r w:rsidRPr="001F0E20">
        <w:rPr>
          <w:rFonts w:ascii="Arial" w:hAnsi="Arial" w:cs="Arial"/>
          <w:b/>
          <w:sz w:val="24"/>
          <w:szCs w:val="24"/>
        </w:rPr>
        <w:t>Klubi tunnetaan aktiviteeteistaan</w:t>
      </w:r>
      <w:r w:rsidR="006708F5">
        <w:rPr>
          <w:rFonts w:ascii="Arial" w:hAnsi="Arial" w:cs="Arial"/>
          <w:b/>
          <w:sz w:val="24"/>
          <w:szCs w:val="24"/>
        </w:rPr>
        <w:t xml:space="preserve"> ja lahjoituksistaan</w:t>
      </w:r>
      <w:r w:rsidRPr="00AC5888">
        <w:rPr>
          <w:rFonts w:ascii="Arial" w:hAnsi="Arial" w:cs="Arial"/>
          <w:b/>
          <w:sz w:val="28"/>
          <w:szCs w:val="28"/>
        </w:rPr>
        <w:t>.</w:t>
      </w:r>
    </w:p>
    <w:p w:rsidR="00FA51D6" w:rsidRDefault="00FA51D6" w:rsidP="00E166A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Tuotoltaan suurimmista tai pitkäaikaisista aktiviteeteista voidaan mainita </w:t>
      </w:r>
      <w:r w:rsidR="006708F5">
        <w:rPr>
          <w:rFonts w:ascii="Arial" w:hAnsi="Arial" w:cs="Arial"/>
          <w:sz w:val="24"/>
          <w:szCs w:val="24"/>
        </w:rPr>
        <w:t>mm.</w:t>
      </w:r>
    </w:p>
    <w:p w:rsidR="00FA51D6" w:rsidRDefault="00FA51D6" w:rsidP="00FA51D6">
      <w:pPr>
        <w:pStyle w:val="Eivli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Pirkkakassit</w:t>
      </w:r>
      <w:proofErr w:type="spellEnd"/>
      <w:r w:rsidR="006708F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708F5">
        <w:rPr>
          <w:rFonts w:ascii="Arial" w:hAnsi="Arial" w:cs="Arial"/>
          <w:sz w:val="24"/>
          <w:szCs w:val="24"/>
        </w:rPr>
        <w:t>Ideana oli myydä yleisölle</w:t>
      </w:r>
      <w:r w:rsidR="003D06FF">
        <w:rPr>
          <w:rFonts w:ascii="Arial" w:hAnsi="Arial" w:cs="Arial"/>
          <w:sz w:val="24"/>
          <w:szCs w:val="24"/>
        </w:rPr>
        <w:t xml:space="preserve"> paperikasseja, </w:t>
      </w:r>
      <w:r>
        <w:rPr>
          <w:rFonts w:ascii="Arial" w:hAnsi="Arial" w:cs="Arial"/>
          <w:sz w:val="24"/>
          <w:szCs w:val="24"/>
        </w:rPr>
        <w:t>joihin lapset olivat piir</w:t>
      </w:r>
      <w:r w:rsidR="003D06FF">
        <w:rPr>
          <w:rFonts w:ascii="Arial" w:hAnsi="Arial" w:cs="Arial"/>
          <w:sz w:val="24"/>
          <w:szCs w:val="24"/>
        </w:rPr>
        <w:t>täneet</w:t>
      </w:r>
      <w:r>
        <w:rPr>
          <w:rFonts w:ascii="Arial" w:hAnsi="Arial" w:cs="Arial"/>
          <w:sz w:val="24"/>
          <w:szCs w:val="24"/>
        </w:rPr>
        <w:t xml:space="preserve"> kesäaiheisia kuvia ja </w:t>
      </w:r>
      <w:r w:rsidR="003D06FF">
        <w:rPr>
          <w:rFonts w:ascii="Arial" w:hAnsi="Arial" w:cs="Arial"/>
          <w:sz w:val="24"/>
          <w:szCs w:val="24"/>
        </w:rPr>
        <w:t>saatiin</w:t>
      </w:r>
      <w:r>
        <w:rPr>
          <w:rFonts w:ascii="Arial" w:hAnsi="Arial" w:cs="Arial"/>
          <w:sz w:val="24"/>
          <w:szCs w:val="24"/>
        </w:rPr>
        <w:t xml:space="preserve"> julkisuuden henkilöiden nimikirjoituksia. ja myytiin K – kaupoissa ympäri Suomen. Varoja kertyi 500 000 mk</w:t>
      </w:r>
      <w:r w:rsidR="003D06FF">
        <w:rPr>
          <w:rFonts w:ascii="Arial" w:hAnsi="Arial" w:cs="Arial"/>
          <w:sz w:val="24"/>
          <w:szCs w:val="24"/>
        </w:rPr>
        <w:t>. Rahat</w:t>
      </w:r>
      <w:r>
        <w:rPr>
          <w:rFonts w:ascii="Arial" w:hAnsi="Arial" w:cs="Arial"/>
          <w:sz w:val="24"/>
          <w:szCs w:val="24"/>
        </w:rPr>
        <w:t xml:space="preserve"> luovutettiin </w:t>
      </w:r>
      <w:r w:rsidR="003D06FF"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z w:val="24"/>
          <w:szCs w:val="24"/>
        </w:rPr>
        <w:t xml:space="preserve">ensairaala </w:t>
      </w:r>
      <w:r>
        <w:rPr>
          <w:rFonts w:ascii="Arial" w:hAnsi="Arial" w:cs="Arial"/>
          <w:sz w:val="24"/>
          <w:szCs w:val="24"/>
        </w:rPr>
        <w:lastRenderedPageBreak/>
        <w:t>osasto 10:lle syöpää sairastavien lasten kuntouttamiseksi</w:t>
      </w:r>
      <w:r w:rsidR="003002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C0E65" w:rsidRDefault="003002D7" w:rsidP="003002D7">
      <w:pPr>
        <w:pStyle w:val="Eivli"/>
        <w:rPr>
          <w:rFonts w:ascii="Arial" w:hAnsi="Arial" w:cs="Arial"/>
          <w:sz w:val="24"/>
          <w:szCs w:val="24"/>
        </w:rPr>
      </w:pPr>
      <w:r w:rsidRPr="00D96390">
        <w:rPr>
          <w:rFonts w:ascii="Arial" w:hAnsi="Arial" w:cs="Arial"/>
          <w:b/>
          <w:sz w:val="24"/>
          <w:szCs w:val="24"/>
        </w:rPr>
        <w:t>Petanque turnauksi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järjestettiin</w:t>
      </w:r>
      <w:r w:rsidR="00AC5888">
        <w:rPr>
          <w:rFonts w:ascii="Arial" w:hAnsi="Arial" w:cs="Arial"/>
          <w:sz w:val="24"/>
          <w:szCs w:val="24"/>
        </w:rPr>
        <w:t xml:space="preserve"> 1990- luvulla</w:t>
      </w:r>
      <w:r w:rsidR="003D06FF">
        <w:rPr>
          <w:rFonts w:ascii="Arial" w:hAnsi="Arial" w:cs="Arial"/>
          <w:sz w:val="24"/>
          <w:szCs w:val="24"/>
        </w:rPr>
        <w:t xml:space="preserve"> 10 kertaa</w:t>
      </w:r>
      <w:r>
        <w:rPr>
          <w:rFonts w:ascii="Arial" w:hAnsi="Arial" w:cs="Arial"/>
          <w:sz w:val="24"/>
          <w:szCs w:val="24"/>
        </w:rPr>
        <w:t xml:space="preserve">. Tuotto 40 000 mk lahjoitettiin Porvoossa jääkiekko ottelussa halvaantuneen </w:t>
      </w:r>
      <w:r w:rsidR="003D06FF">
        <w:rPr>
          <w:rFonts w:ascii="Arial" w:hAnsi="Arial" w:cs="Arial"/>
          <w:sz w:val="24"/>
          <w:szCs w:val="24"/>
        </w:rPr>
        <w:t>junioripelaaja</w:t>
      </w:r>
      <w:r>
        <w:rPr>
          <w:rFonts w:ascii="Arial" w:hAnsi="Arial" w:cs="Arial"/>
          <w:sz w:val="24"/>
          <w:szCs w:val="24"/>
        </w:rPr>
        <w:t xml:space="preserve"> hoitoihin.</w:t>
      </w:r>
    </w:p>
    <w:p w:rsidR="003002D7" w:rsidRDefault="003002D7" w:rsidP="003002D7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Myöhemmin </w:t>
      </w:r>
      <w:r w:rsidR="00493B95">
        <w:rPr>
          <w:rFonts w:ascii="Arial" w:hAnsi="Arial" w:cs="Arial"/>
          <w:sz w:val="24"/>
          <w:szCs w:val="24"/>
        </w:rPr>
        <w:t>järjestettiin</w:t>
      </w:r>
      <w:r>
        <w:rPr>
          <w:rFonts w:ascii="Arial" w:hAnsi="Arial" w:cs="Arial"/>
          <w:sz w:val="24"/>
          <w:szCs w:val="24"/>
        </w:rPr>
        <w:t xml:space="preserve"> valtakunnallinen </w:t>
      </w:r>
      <w:r w:rsidR="00493B95">
        <w:rPr>
          <w:rFonts w:ascii="Arial" w:hAnsi="Arial" w:cs="Arial"/>
          <w:sz w:val="24"/>
          <w:szCs w:val="24"/>
        </w:rPr>
        <w:t xml:space="preserve">Lions </w:t>
      </w:r>
      <w:r>
        <w:rPr>
          <w:rFonts w:ascii="Arial" w:hAnsi="Arial" w:cs="Arial"/>
          <w:sz w:val="24"/>
          <w:szCs w:val="24"/>
        </w:rPr>
        <w:t xml:space="preserve">Petanque- turnaus. </w:t>
      </w:r>
    </w:p>
    <w:p w:rsidR="003002D7" w:rsidRDefault="003002D7" w:rsidP="003002D7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Joulumarkkinoita </w:t>
      </w:r>
      <w:r w:rsidR="00493B95" w:rsidRPr="00493B95">
        <w:rPr>
          <w:rFonts w:ascii="Arial" w:hAnsi="Arial" w:cs="Arial"/>
          <w:sz w:val="24"/>
          <w:szCs w:val="24"/>
        </w:rPr>
        <w:t>on järjestetty</w:t>
      </w:r>
      <w:r w:rsidR="00493B95">
        <w:rPr>
          <w:rFonts w:ascii="Arial" w:hAnsi="Arial" w:cs="Arial"/>
          <w:b/>
          <w:sz w:val="24"/>
          <w:szCs w:val="24"/>
        </w:rPr>
        <w:t xml:space="preserve"> </w:t>
      </w:r>
      <w:r w:rsidR="00493B95" w:rsidRPr="00493B95">
        <w:rPr>
          <w:rFonts w:ascii="Arial" w:hAnsi="Arial" w:cs="Arial"/>
          <w:sz w:val="24"/>
          <w:szCs w:val="24"/>
        </w:rPr>
        <w:t>Vanhassa</w:t>
      </w:r>
      <w:r w:rsidR="00493B95">
        <w:rPr>
          <w:rFonts w:ascii="Arial" w:hAnsi="Arial" w:cs="Arial"/>
          <w:sz w:val="24"/>
          <w:szCs w:val="24"/>
        </w:rPr>
        <w:t xml:space="preserve"> Porvoossa Raatihuoneen torilla</w:t>
      </w:r>
      <w:r w:rsidR="00AC5888">
        <w:rPr>
          <w:rFonts w:ascii="Arial" w:hAnsi="Arial" w:cs="Arial"/>
          <w:sz w:val="24"/>
          <w:szCs w:val="24"/>
        </w:rPr>
        <w:t xml:space="preserve"> 2000- luvu</w:t>
      </w:r>
      <w:r w:rsidR="00493B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493B95">
        <w:rPr>
          <w:rFonts w:ascii="Arial" w:hAnsi="Arial" w:cs="Arial"/>
          <w:sz w:val="24"/>
          <w:szCs w:val="24"/>
        </w:rPr>
        <w:t>alkupuolelta alkaen</w:t>
      </w:r>
      <w:r w:rsidR="0008051B">
        <w:rPr>
          <w:rFonts w:ascii="Arial" w:hAnsi="Arial" w:cs="Arial"/>
          <w:sz w:val="24"/>
          <w:szCs w:val="24"/>
        </w:rPr>
        <w:t xml:space="preserve"> ja jatkuu edelleen.</w:t>
      </w:r>
      <w:r w:rsidR="00493B95">
        <w:rPr>
          <w:rFonts w:ascii="Arial" w:hAnsi="Arial" w:cs="Arial"/>
          <w:sz w:val="24"/>
          <w:szCs w:val="24"/>
        </w:rPr>
        <w:t xml:space="preserve">. Toripaikkojen vuokrauksesta saatu tuotto on ollut vuosittain 3000 – 4000 euroa. Samalla periaatteella on järjestetty Porvoon jokirannassa </w:t>
      </w:r>
      <w:r w:rsidR="00493B95" w:rsidRPr="00493B95">
        <w:rPr>
          <w:rFonts w:ascii="Arial" w:hAnsi="Arial" w:cs="Arial"/>
          <w:b/>
          <w:sz w:val="24"/>
          <w:szCs w:val="24"/>
        </w:rPr>
        <w:t>Jokimarkkinoita</w:t>
      </w:r>
      <w:r w:rsidR="00493B95">
        <w:rPr>
          <w:rFonts w:ascii="Arial" w:hAnsi="Arial" w:cs="Arial"/>
          <w:b/>
          <w:sz w:val="24"/>
          <w:szCs w:val="24"/>
        </w:rPr>
        <w:t xml:space="preserve"> </w:t>
      </w:r>
      <w:r w:rsidR="00493B95">
        <w:rPr>
          <w:rFonts w:ascii="Arial" w:hAnsi="Arial" w:cs="Arial"/>
          <w:sz w:val="24"/>
          <w:szCs w:val="24"/>
        </w:rPr>
        <w:t>muutaman vuoden ajan.</w:t>
      </w:r>
      <w:r w:rsidR="00080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Tuotto on luovutettu pienempinä erinä nuorisotyöhön, huumeiden vastaiseen työhön ja mm. sotiemme veteraaneille.</w:t>
      </w:r>
    </w:p>
    <w:p w:rsidR="0008051B" w:rsidRDefault="003002D7" w:rsidP="003002D7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Porvoo- </w:t>
      </w:r>
      <w:proofErr w:type="spellStart"/>
      <w:r>
        <w:rPr>
          <w:rFonts w:ascii="Arial" w:hAnsi="Arial" w:cs="Arial"/>
          <w:b/>
          <w:sz w:val="24"/>
          <w:szCs w:val="24"/>
        </w:rPr>
        <w:t>aiheinen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vuosikalenteri</w:t>
      </w:r>
      <w:r w:rsidR="0008051B">
        <w:rPr>
          <w:rFonts w:ascii="Arial" w:hAnsi="Arial" w:cs="Arial"/>
          <w:b/>
          <w:sz w:val="24"/>
          <w:szCs w:val="24"/>
        </w:rPr>
        <w:t xml:space="preserve">n </w:t>
      </w:r>
      <w:r w:rsidR="0008051B">
        <w:rPr>
          <w:rFonts w:ascii="Arial" w:hAnsi="Arial" w:cs="Arial"/>
          <w:sz w:val="24"/>
          <w:szCs w:val="24"/>
        </w:rPr>
        <w:t xml:space="preserve">tuotto käytetään lapsiperheiden tilapäisen kotiavun </w:t>
      </w:r>
      <w:proofErr w:type="gramStart"/>
      <w:r w:rsidR="0008051B">
        <w:rPr>
          <w:rFonts w:ascii="Arial" w:hAnsi="Arial" w:cs="Arial"/>
          <w:sz w:val="24"/>
          <w:szCs w:val="24"/>
        </w:rPr>
        <w:t xml:space="preserve">rahoittamiseen. </w:t>
      </w:r>
      <w:proofErr w:type="gramEnd"/>
      <w:r w:rsidR="0008051B">
        <w:rPr>
          <w:rFonts w:ascii="Arial" w:hAnsi="Arial" w:cs="Arial"/>
          <w:sz w:val="24"/>
          <w:szCs w:val="24"/>
        </w:rPr>
        <w:t>Tavoitteena on tukea ennaltaehkäisevää toimintaa ja sitä kautta varmistaa turvallinen lapsuus. Tähän mennessä on lahjoitettu kolmena vuotena 10 000 euroa/vuosi Porvoon neuvola</w:t>
      </w:r>
      <w:r w:rsidR="00A41D03">
        <w:rPr>
          <w:rFonts w:ascii="Arial" w:hAnsi="Arial" w:cs="Arial"/>
          <w:sz w:val="24"/>
          <w:szCs w:val="24"/>
        </w:rPr>
        <w:t xml:space="preserve">- </w:t>
      </w:r>
      <w:r w:rsidR="0008051B">
        <w:rPr>
          <w:rFonts w:ascii="Arial" w:hAnsi="Arial" w:cs="Arial"/>
          <w:sz w:val="24"/>
          <w:szCs w:val="24"/>
        </w:rPr>
        <w:t>toiminnalle, jota kautta apu kanavoidaan tarvitseville. Aktiviteetti jatkuu edelleen.</w:t>
      </w:r>
    </w:p>
    <w:p w:rsidR="007A7D6C" w:rsidRDefault="007A7D6C" w:rsidP="003002D7">
      <w:pPr>
        <w:pStyle w:val="Eivli"/>
        <w:rPr>
          <w:rFonts w:ascii="Arial" w:hAnsi="Arial" w:cs="Arial"/>
          <w:i/>
          <w:sz w:val="24"/>
          <w:szCs w:val="24"/>
        </w:rPr>
      </w:pPr>
    </w:p>
    <w:p w:rsidR="008E5CCE" w:rsidRPr="001F0E20" w:rsidRDefault="00981A44" w:rsidP="00E166A1">
      <w:pPr>
        <w:pStyle w:val="Eivli"/>
        <w:rPr>
          <w:rFonts w:ascii="Arial" w:hAnsi="Arial" w:cs="Arial"/>
          <w:sz w:val="24"/>
          <w:szCs w:val="24"/>
        </w:rPr>
      </w:pPr>
      <w:r w:rsidRPr="001F0E20">
        <w:rPr>
          <w:rFonts w:ascii="Arial" w:hAnsi="Arial" w:cs="Arial"/>
          <w:b/>
          <w:sz w:val="24"/>
          <w:szCs w:val="24"/>
        </w:rPr>
        <w:t>50 v.</w:t>
      </w:r>
      <w:r w:rsidR="001F0E20">
        <w:rPr>
          <w:rFonts w:ascii="Arial" w:hAnsi="Arial" w:cs="Arial"/>
          <w:b/>
          <w:sz w:val="24"/>
          <w:szCs w:val="24"/>
        </w:rPr>
        <w:t xml:space="preserve"> </w:t>
      </w:r>
      <w:r w:rsidRPr="001F0E20">
        <w:rPr>
          <w:rFonts w:ascii="Arial" w:hAnsi="Arial" w:cs="Arial"/>
          <w:b/>
          <w:sz w:val="24"/>
          <w:szCs w:val="24"/>
        </w:rPr>
        <w:t xml:space="preserve">Juhlajulkaisu </w:t>
      </w:r>
    </w:p>
    <w:p w:rsidR="00981A44" w:rsidRPr="00981A44" w:rsidRDefault="00981A44" w:rsidP="00E166A1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Ensimmäinen kappale luovutettiin</w:t>
      </w:r>
      <w:r w:rsidR="008E5CCE">
        <w:rPr>
          <w:rFonts w:ascii="Arial" w:hAnsi="Arial" w:cs="Arial"/>
          <w:sz w:val="24"/>
          <w:szCs w:val="24"/>
        </w:rPr>
        <w:t xml:space="preserve"> vuosijuhlassa</w:t>
      </w:r>
      <w:r>
        <w:rPr>
          <w:rFonts w:ascii="Arial" w:hAnsi="Arial" w:cs="Arial"/>
          <w:sz w:val="24"/>
          <w:szCs w:val="24"/>
        </w:rPr>
        <w:t xml:space="preserve"> president</w:t>
      </w:r>
      <w:r w:rsidR="008E5CC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 Kari Sarantilalle. Myös kaikki juhlan osallistujat saivat perheittäin oman kappaleen muistoksi. Julkaisu on toimikunnan kokoama. mutta </w:t>
      </w:r>
      <w:r w:rsidR="00546F27">
        <w:rPr>
          <w:rFonts w:ascii="Arial" w:hAnsi="Arial" w:cs="Arial"/>
          <w:sz w:val="24"/>
          <w:szCs w:val="24"/>
        </w:rPr>
        <w:t xml:space="preserve">merkittävän </w:t>
      </w:r>
      <w:r>
        <w:rPr>
          <w:rFonts w:ascii="Arial" w:hAnsi="Arial" w:cs="Arial"/>
          <w:sz w:val="24"/>
          <w:szCs w:val="24"/>
        </w:rPr>
        <w:t xml:space="preserve">alustavan työn teki </w:t>
      </w:r>
      <w:r w:rsidR="00A41D0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DG Ulf Nummelin ja </w:t>
      </w:r>
      <w:r w:rsidR="00546F27">
        <w:rPr>
          <w:rFonts w:ascii="Arial" w:hAnsi="Arial" w:cs="Arial"/>
          <w:sz w:val="24"/>
          <w:szCs w:val="24"/>
        </w:rPr>
        <w:t xml:space="preserve">kieliasun, </w:t>
      </w:r>
      <w:r>
        <w:rPr>
          <w:rFonts w:ascii="Arial" w:hAnsi="Arial" w:cs="Arial"/>
          <w:sz w:val="24"/>
          <w:szCs w:val="24"/>
        </w:rPr>
        <w:t xml:space="preserve">painoasun ja taittotyön tekivät </w:t>
      </w:r>
      <w:proofErr w:type="spellStart"/>
      <w:r>
        <w:rPr>
          <w:rFonts w:ascii="Arial" w:hAnsi="Arial" w:cs="Arial"/>
          <w:sz w:val="24"/>
          <w:szCs w:val="24"/>
        </w:rPr>
        <w:t>pastpres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Sven Meinander ja Kerstin Meinander.</w:t>
      </w:r>
      <w:proofErr w:type="gramEnd"/>
    </w:p>
    <w:p w:rsidR="00123ABB" w:rsidRDefault="00123ABB" w:rsidP="00E166A1">
      <w:pPr>
        <w:pStyle w:val="Eivli"/>
        <w:rPr>
          <w:rFonts w:ascii="Arial" w:hAnsi="Arial" w:cs="Arial"/>
          <w:sz w:val="24"/>
          <w:szCs w:val="24"/>
        </w:rPr>
      </w:pPr>
    </w:p>
    <w:p w:rsidR="00123ABB" w:rsidRDefault="00123ABB" w:rsidP="00E166A1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2650873" cy="1764000"/>
            <wp:effectExtent l="19050" t="0" r="0" b="0"/>
            <wp:docPr id="1" name="Kuva 0" descr="Ujula LC Porvoo juhlass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ula LC Porvoo juhlassa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873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652" w:rsidRDefault="00123ABB" w:rsidP="00E166A1">
      <w:pPr>
        <w:pStyle w:val="Eivli"/>
        <w:rPr>
          <w:rFonts w:ascii="Arial" w:hAnsi="Arial" w:cs="Arial"/>
          <w:sz w:val="20"/>
          <w:szCs w:val="20"/>
        </w:rPr>
      </w:pPr>
      <w:r w:rsidRPr="00123ABB">
        <w:rPr>
          <w:rFonts w:ascii="Arial" w:hAnsi="Arial" w:cs="Arial"/>
          <w:sz w:val="20"/>
          <w:szCs w:val="20"/>
        </w:rPr>
        <w:t>Porvoon kaupunginjohtaja Jukka</w:t>
      </w:r>
      <w:r w:rsidR="001F685C">
        <w:rPr>
          <w:rFonts w:ascii="Arial" w:hAnsi="Arial" w:cs="Arial"/>
          <w:sz w:val="20"/>
          <w:szCs w:val="20"/>
        </w:rPr>
        <w:t>-</w:t>
      </w:r>
      <w:r w:rsidRPr="00123ABB">
        <w:rPr>
          <w:rFonts w:ascii="Arial" w:hAnsi="Arial" w:cs="Arial"/>
          <w:sz w:val="20"/>
          <w:szCs w:val="20"/>
        </w:rPr>
        <w:t xml:space="preserve"> Pekka </w:t>
      </w:r>
      <w:proofErr w:type="spellStart"/>
      <w:r w:rsidRPr="00123ABB">
        <w:rPr>
          <w:rFonts w:ascii="Arial" w:hAnsi="Arial" w:cs="Arial"/>
          <w:sz w:val="20"/>
          <w:szCs w:val="20"/>
        </w:rPr>
        <w:t>Ujula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E0652" w:rsidRDefault="00123ABB" w:rsidP="00E166A1">
      <w:pPr>
        <w:pStyle w:val="Eivli"/>
        <w:rPr>
          <w:rFonts w:ascii="Arial" w:hAnsi="Arial" w:cs="Arial"/>
          <w:sz w:val="20"/>
          <w:szCs w:val="20"/>
        </w:rPr>
      </w:pPr>
      <w:r w:rsidRPr="00123ABB">
        <w:rPr>
          <w:rFonts w:ascii="Arial" w:hAnsi="Arial" w:cs="Arial"/>
          <w:sz w:val="20"/>
          <w:szCs w:val="20"/>
        </w:rPr>
        <w:t xml:space="preserve">tutustuu klubin aktiviteettiin </w:t>
      </w:r>
      <w:r>
        <w:rPr>
          <w:rFonts w:ascii="Arial" w:hAnsi="Arial" w:cs="Arial"/>
          <w:sz w:val="20"/>
          <w:szCs w:val="20"/>
        </w:rPr>
        <w:t>Kauppakassiprojektiin,</w:t>
      </w:r>
    </w:p>
    <w:p w:rsidR="002E0652" w:rsidRDefault="00123ABB" w:rsidP="00E166A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joka</w:t>
      </w:r>
      <w:r w:rsidR="00AC5888">
        <w:rPr>
          <w:rFonts w:ascii="Arial" w:hAnsi="Arial" w:cs="Arial"/>
          <w:sz w:val="20"/>
          <w:szCs w:val="20"/>
        </w:rPr>
        <w:t xml:space="preserve"> v.1996</w:t>
      </w:r>
      <w:r>
        <w:rPr>
          <w:rFonts w:ascii="Arial" w:hAnsi="Arial" w:cs="Arial"/>
          <w:sz w:val="20"/>
          <w:szCs w:val="20"/>
        </w:rPr>
        <w:t xml:space="preserve"> tuotti</w:t>
      </w:r>
      <w:r w:rsidR="002E06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500 000 mk.</w:t>
      </w:r>
      <w:r w:rsidR="002E06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Esittelee vas. Sven </w:t>
      </w:r>
    </w:p>
    <w:p w:rsidR="00123ABB" w:rsidRDefault="00123ABB" w:rsidP="00E166A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Meinander.</w:t>
      </w:r>
      <w:r w:rsidR="002E0652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Kuva Juha Perämäki Uusimaa</w:t>
      </w:r>
      <w:r w:rsidR="002E0652">
        <w:rPr>
          <w:rFonts w:ascii="Arial" w:hAnsi="Arial" w:cs="Arial"/>
          <w:sz w:val="20"/>
          <w:szCs w:val="20"/>
        </w:rPr>
        <w:t>-lehti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1F685C" w:rsidRDefault="001F685C" w:rsidP="00E166A1">
      <w:pPr>
        <w:pStyle w:val="Eivli"/>
        <w:rPr>
          <w:rFonts w:ascii="Arial" w:hAnsi="Arial" w:cs="Arial"/>
          <w:sz w:val="20"/>
          <w:szCs w:val="20"/>
        </w:rPr>
      </w:pPr>
    </w:p>
    <w:p w:rsidR="008137FC" w:rsidRDefault="008137FC" w:rsidP="001F685C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 </w:t>
      </w:r>
      <w:proofErr w:type="spellStart"/>
      <w:r>
        <w:rPr>
          <w:rFonts w:ascii="Arial" w:hAnsi="Arial" w:cs="Arial"/>
          <w:sz w:val="24"/>
          <w:szCs w:val="24"/>
        </w:rPr>
        <w:t>Porvoo/Borgoensis</w:t>
      </w:r>
      <w:proofErr w:type="spellEnd"/>
      <w:r>
        <w:rPr>
          <w:rFonts w:ascii="Arial" w:hAnsi="Arial" w:cs="Arial"/>
          <w:sz w:val="24"/>
          <w:szCs w:val="24"/>
        </w:rPr>
        <w:t xml:space="preserve"> Juhlatoimikunta</w:t>
      </w:r>
    </w:p>
    <w:p w:rsidR="008137FC" w:rsidRPr="008137FC" w:rsidRDefault="008137FC" w:rsidP="001F685C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 Leivo pj.</w:t>
      </w:r>
      <w:r w:rsidR="005F4C6B">
        <w:rPr>
          <w:rFonts w:ascii="Arial" w:hAnsi="Arial" w:cs="Arial"/>
          <w:sz w:val="24"/>
          <w:szCs w:val="24"/>
        </w:rPr>
        <w:t xml:space="preserve"> </w:t>
      </w:r>
      <w:r w:rsidR="005F4C6B" w:rsidRPr="005F4C6B">
        <w:rPr>
          <w:rFonts w:ascii="Arial" w:hAnsi="Arial" w:cs="Arial"/>
          <w:sz w:val="24"/>
          <w:szCs w:val="24"/>
        </w:rPr>
        <w:t>p.0400 717628</w:t>
      </w:r>
    </w:p>
    <w:sectPr w:rsidR="008137FC" w:rsidRPr="008137FC" w:rsidSect="00A41D03">
      <w:pgSz w:w="11907" w:h="16840" w:code="9"/>
      <w:pgMar w:top="567" w:right="567" w:bottom="567" w:left="851" w:header="0" w:footer="0" w:gutter="0"/>
      <w:cols w:num="2"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1304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166A1"/>
    <w:rsid w:val="00052083"/>
    <w:rsid w:val="0008051B"/>
    <w:rsid w:val="00091177"/>
    <w:rsid w:val="000F4998"/>
    <w:rsid w:val="00123ABB"/>
    <w:rsid w:val="001A3116"/>
    <w:rsid w:val="001F0E20"/>
    <w:rsid w:val="001F685C"/>
    <w:rsid w:val="00215069"/>
    <w:rsid w:val="002E0652"/>
    <w:rsid w:val="003002D7"/>
    <w:rsid w:val="00351264"/>
    <w:rsid w:val="00365523"/>
    <w:rsid w:val="003D06FF"/>
    <w:rsid w:val="003F62F3"/>
    <w:rsid w:val="00491B4A"/>
    <w:rsid w:val="00493B95"/>
    <w:rsid w:val="0050179B"/>
    <w:rsid w:val="0054246F"/>
    <w:rsid w:val="00546F27"/>
    <w:rsid w:val="005E73B2"/>
    <w:rsid w:val="005F4C6B"/>
    <w:rsid w:val="006708F5"/>
    <w:rsid w:val="006765DF"/>
    <w:rsid w:val="00692900"/>
    <w:rsid w:val="006F5CF7"/>
    <w:rsid w:val="006F6B5B"/>
    <w:rsid w:val="00787AA8"/>
    <w:rsid w:val="007A7D6C"/>
    <w:rsid w:val="007C0E65"/>
    <w:rsid w:val="008137FC"/>
    <w:rsid w:val="00840EB1"/>
    <w:rsid w:val="008D6F2E"/>
    <w:rsid w:val="008E5CCE"/>
    <w:rsid w:val="00925328"/>
    <w:rsid w:val="00972058"/>
    <w:rsid w:val="00981A44"/>
    <w:rsid w:val="009A374C"/>
    <w:rsid w:val="009E22EB"/>
    <w:rsid w:val="00A41D03"/>
    <w:rsid w:val="00A45BCA"/>
    <w:rsid w:val="00AB4E79"/>
    <w:rsid w:val="00AC5888"/>
    <w:rsid w:val="00AF3140"/>
    <w:rsid w:val="00B05553"/>
    <w:rsid w:val="00B71A77"/>
    <w:rsid w:val="00B8386E"/>
    <w:rsid w:val="00BF7922"/>
    <w:rsid w:val="00C3048A"/>
    <w:rsid w:val="00D2585D"/>
    <w:rsid w:val="00D26046"/>
    <w:rsid w:val="00D677BC"/>
    <w:rsid w:val="00D96390"/>
    <w:rsid w:val="00DB155A"/>
    <w:rsid w:val="00E166A1"/>
    <w:rsid w:val="00E447FC"/>
    <w:rsid w:val="00E92B94"/>
    <w:rsid w:val="00ED0CFC"/>
    <w:rsid w:val="00EE6536"/>
    <w:rsid w:val="00F13694"/>
    <w:rsid w:val="00F51F47"/>
    <w:rsid w:val="00FA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B155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166A1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3A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F4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Leivo Matti H</dc:creator>
  <cp:lastModifiedBy>Leivo Matti H</cp:lastModifiedBy>
  <cp:revision>2</cp:revision>
  <cp:lastPrinted>2016-04-28T07:25:00Z</cp:lastPrinted>
  <dcterms:created xsi:type="dcterms:W3CDTF">2016-04-28T07:31:00Z</dcterms:created>
  <dcterms:modified xsi:type="dcterms:W3CDTF">2016-04-28T07:31:00Z</dcterms:modified>
</cp:coreProperties>
</file>